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10" w:rsidRDefault="00773810">
      <w:r>
        <w:rPr>
          <w:noProof/>
          <w:lang w:val="ru-RU" w:eastAsia="ru-RU"/>
        </w:rPr>
        <w:drawing>
          <wp:inline distT="0" distB="0" distL="0" distR="0">
            <wp:extent cx="6079601" cy="91296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510" cy="91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2.3.1. </w:t>
      </w:r>
      <w:r w:rsidRPr="00023194">
        <w:rPr>
          <w:rFonts w:ascii="Times New Roman" w:hAnsi="Times New Roman" w:cs="Times New Roman"/>
          <w:i/>
          <w:sz w:val="24"/>
          <w:szCs w:val="24"/>
          <w:lang w:val="ru-RU"/>
        </w:rPr>
        <w:t>Аналитическая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мониторинг профессиональных и информационных потребностей педагогических работников МБДОУ;</w:t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создание и ведение базы данных о педагогических работниках МБДОУ;</w:t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выявление затруднений педагогических работников дидактического и методического характера;</w:t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сбор и обработка информации о результатах учебно-воспитательной работы педагогических работников МБДОУ;</w:t>
      </w:r>
    </w:p>
    <w:p w:rsidR="00C229F5" w:rsidRDefault="00C229F5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23194">
        <w:rPr>
          <w:rFonts w:ascii="Times New Roman" w:hAnsi="Times New Roman" w:cs="Times New Roman"/>
          <w:sz w:val="24"/>
          <w:szCs w:val="24"/>
          <w:lang w:val="ru-RU"/>
        </w:rPr>
        <w:t xml:space="preserve"> изучение, обобщение и распространение педагогического опыта педагогических работников МБДОУ;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изучение и анализ состояния и результатов собственной деятельности (м</w:t>
      </w:r>
      <w:r w:rsidR="00D757CD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тодической работы), определение направлений ее совершенствования.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2.3.2. </w:t>
      </w:r>
      <w:r w:rsidRPr="00023194">
        <w:rPr>
          <w:rFonts w:ascii="Times New Roman" w:hAnsi="Times New Roman" w:cs="Times New Roman"/>
          <w:i/>
          <w:sz w:val="24"/>
          <w:szCs w:val="24"/>
          <w:lang w:val="ru-RU"/>
        </w:rPr>
        <w:t>Информационная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формирование банка педагогической информации (нормативно-правовой, научно-методи</w:t>
      </w:r>
      <w:r w:rsidR="00D757CD">
        <w:rPr>
          <w:rFonts w:ascii="Times New Roman" w:hAnsi="Times New Roman" w:cs="Times New Roman"/>
          <w:sz w:val="24"/>
          <w:szCs w:val="24"/>
          <w:lang w:val="ru-RU"/>
        </w:rPr>
        <w:t>ческой, метод</w:t>
      </w:r>
      <w:r>
        <w:rPr>
          <w:rFonts w:ascii="Times New Roman" w:hAnsi="Times New Roman" w:cs="Times New Roman"/>
          <w:sz w:val="24"/>
          <w:szCs w:val="24"/>
          <w:lang w:val="ru-RU"/>
        </w:rPr>
        <w:t>ической и др.);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изучение нормативных правовых документов, в 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ом числе ФГОС дошкольного образования;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медиатеки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2.3.3. </w:t>
      </w:r>
      <w:r w:rsidRPr="00023194">
        <w:rPr>
          <w:rFonts w:ascii="Times New Roman" w:hAnsi="Times New Roman" w:cs="Times New Roman"/>
          <w:i/>
          <w:sz w:val="24"/>
          <w:szCs w:val="24"/>
          <w:lang w:val="ru-RU"/>
        </w:rPr>
        <w:t>Организационно-методическая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межкурсовой период;</w:t>
      </w:r>
    </w:p>
    <w:p w:rsidR="00023194" w:rsidRDefault="0002319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757CD">
        <w:rPr>
          <w:rFonts w:ascii="Times New Roman" w:hAnsi="Times New Roman" w:cs="Times New Roman"/>
          <w:sz w:val="24"/>
          <w:szCs w:val="24"/>
          <w:lang w:val="ru-RU"/>
        </w:rPr>
        <w:t>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в системе непрерывного образования;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организация и проведение мастер-классов,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семинар-практикумов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конкурсов;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участие в разработке программы развития МБДОУ;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методическое сопровождение подготовки педагогов к участию в конкурсах профессионального мастерства;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организация проведения экспертизы авторских методических материалов.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2.3.4 </w:t>
      </w:r>
      <w:r w:rsidRPr="00D757CD">
        <w:rPr>
          <w:rFonts w:ascii="Times New Roman" w:hAnsi="Times New Roman" w:cs="Times New Roman"/>
          <w:i/>
          <w:sz w:val="24"/>
          <w:szCs w:val="24"/>
          <w:lang w:val="ru-RU"/>
        </w:rPr>
        <w:t>Консультационная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757CD" w:rsidRDefault="00D757CD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организация</w:t>
      </w:r>
      <w:r w:rsidR="00FF5464">
        <w:rPr>
          <w:rFonts w:ascii="Times New Roman" w:hAnsi="Times New Roman" w:cs="Times New Roman"/>
          <w:sz w:val="24"/>
          <w:szCs w:val="24"/>
          <w:lang w:val="ru-RU"/>
        </w:rPr>
        <w:t xml:space="preserve"> консультационной работы для педагогических раб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F5464">
        <w:rPr>
          <w:rFonts w:ascii="Times New Roman" w:hAnsi="Times New Roman" w:cs="Times New Roman"/>
          <w:sz w:val="24"/>
          <w:szCs w:val="24"/>
          <w:lang w:val="ru-RU"/>
        </w:rPr>
        <w:t>тников МБДОУ (индивидуальное, групповое консультирование);</w:t>
      </w:r>
    </w:p>
    <w:p w:rsidR="00FF5464" w:rsidRDefault="00FF546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сти их труда, роста профессионал</w:t>
      </w:r>
      <w:r>
        <w:rPr>
          <w:rFonts w:ascii="Times New Roman" w:hAnsi="Times New Roman" w:cs="Times New Roman"/>
          <w:sz w:val="24"/>
          <w:szCs w:val="24"/>
          <w:lang w:val="ru-RU"/>
        </w:rPr>
        <w:t>ьного мастерства.</w:t>
      </w:r>
    </w:p>
    <w:p w:rsidR="00FF5464" w:rsidRDefault="00FF5464" w:rsidP="00C229F5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F5464" w:rsidRPr="00FF5464" w:rsidRDefault="00FF5464" w:rsidP="00FF5464">
      <w:pPr>
        <w:pStyle w:val="a3"/>
        <w:numPr>
          <w:ilvl w:val="0"/>
          <w:numId w:val="1"/>
        </w:numPr>
        <w:tabs>
          <w:tab w:val="left" w:pos="1134"/>
        </w:tabs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5464">
        <w:rPr>
          <w:rFonts w:ascii="Times New Roman" w:hAnsi="Times New Roman" w:cs="Times New Roman"/>
          <w:b/>
          <w:sz w:val="24"/>
          <w:szCs w:val="24"/>
          <w:lang w:val="ru-RU"/>
        </w:rPr>
        <w:t>Структура методической работы</w:t>
      </w:r>
    </w:p>
    <w:p w:rsidR="00FF5464" w:rsidRDefault="00FF5464" w:rsidP="009E3869">
      <w:pPr>
        <w:pStyle w:val="a3"/>
        <w:numPr>
          <w:ilvl w:val="1"/>
          <w:numId w:val="1"/>
        </w:numPr>
        <w:tabs>
          <w:tab w:val="left" w:pos="0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структуре методической работы МБДОУ функционирует:</w:t>
      </w:r>
    </w:p>
    <w:p w:rsidR="00FF5464" w:rsidRDefault="00FF5464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педагогический совет;</w:t>
      </w:r>
    </w:p>
    <w:p w:rsidR="00FF5464" w:rsidRDefault="00FF5464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совещание при заведующей;</w:t>
      </w:r>
    </w:p>
    <w:p w:rsidR="00FF5464" w:rsidRDefault="00FF5464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постоянная творческая группа педагогов – добровольное профессиональное объединение п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едагогов, заинтересованных во вз</w:t>
      </w:r>
      <w:r>
        <w:rPr>
          <w:rFonts w:ascii="Times New Roman" w:hAnsi="Times New Roman" w:cs="Times New Roman"/>
          <w:sz w:val="24"/>
          <w:szCs w:val="24"/>
          <w:lang w:val="ru-RU"/>
        </w:rPr>
        <w:t>аимном творчестве, изучении, разработке, обо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щении материалов по заявленной тематике с целью поиска оптимальных путей развития изучаемой темы для непосредственной работы с детьми.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val="ru-RU"/>
        </w:rPr>
        <w:t>уководит группой воспитатель высшей категории;</w:t>
      </w:r>
    </w:p>
    <w:p w:rsidR="00FF5464" w:rsidRDefault="00FF5464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временная творческая группа – добровольное профессиональное объединение педагогов. Создаются 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решения конкретной кратковре</w:t>
      </w:r>
      <w:r>
        <w:rPr>
          <w:rFonts w:ascii="Times New Roman" w:hAnsi="Times New Roman" w:cs="Times New Roman"/>
          <w:sz w:val="24"/>
          <w:szCs w:val="24"/>
          <w:lang w:val="ru-RU"/>
        </w:rPr>
        <w:t>ме</w:t>
      </w:r>
      <w:r w:rsidR="009E3869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ной творческой проблемы (например, подготовка к педагогическому совету, семинару и т.д.);</w:t>
      </w:r>
    </w:p>
    <w:p w:rsidR="00FF5464" w:rsidRPr="00967945" w:rsidRDefault="00FF5464" w:rsidP="00967945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аттестационная комиссия МБДОУ.</w:t>
      </w:r>
    </w:p>
    <w:p w:rsidR="00FF5464" w:rsidRPr="00FF5464" w:rsidRDefault="00FF5464" w:rsidP="009E3869">
      <w:pPr>
        <w:pStyle w:val="a3"/>
        <w:numPr>
          <w:ilvl w:val="0"/>
          <w:numId w:val="1"/>
        </w:numPr>
        <w:tabs>
          <w:tab w:val="left" w:pos="0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546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Формы и содержание методической работы</w:t>
      </w:r>
    </w:p>
    <w:p w:rsidR="00FF5464" w:rsidRDefault="00FF5464" w:rsidP="009E3869">
      <w:pPr>
        <w:pStyle w:val="a3"/>
        <w:numPr>
          <w:ilvl w:val="1"/>
          <w:numId w:val="1"/>
        </w:numPr>
        <w:tabs>
          <w:tab w:val="left" w:pos="0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Основными формами методической работы МБДОУ является</w:t>
      </w:r>
      <w:r w:rsidR="00FC470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C4708" w:rsidRDefault="00FC4708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заседания педагогического совета МБДОУ;</w:t>
      </w:r>
    </w:p>
    <w:p w:rsidR="00FC4708" w:rsidRDefault="00FC4708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методические конференции, семинары, совещания;</w:t>
      </w:r>
    </w:p>
    <w:p w:rsidR="00FC4708" w:rsidRDefault="00FC4708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методические занятия – открытые занятия, мастер-классы, практикумы, круглые столы и т.д.;</w:t>
      </w:r>
    </w:p>
    <w:p w:rsidR="00FC4708" w:rsidRDefault="00FC4708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разработка учебно-методических материалов и документов; 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консультирование педагогических работников;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самообразования педагогических работников;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наставничество;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иные формы.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Основным содержанием методической работы на заседаниях педагогического совета являются: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разработка, обсуждение и принятие основной образовательной программы дошкольного образования МБДОУ;</w:t>
      </w:r>
    </w:p>
    <w:p w:rsidR="009E3869" w:rsidRDefault="009E3869" w:rsidP="009E3869">
      <w:pPr>
        <w:pStyle w:val="a3"/>
        <w:tabs>
          <w:tab w:val="left" w:pos="0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анализ соответствия развивающей предметно-пространственной среды МБДОУ требования ФГОС;</w:t>
      </w:r>
    </w:p>
    <w:p w:rsidR="00FF5464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9E3869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анализ результатов самообразования педагогических работников;</w:t>
      </w:r>
    </w:p>
    <w:p w:rsidR="009E3869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анализ выполнения планов работы;</w:t>
      </w:r>
    </w:p>
    <w:p w:rsidR="009E3869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анализ рекомендаций аттестационной комиссии;</w:t>
      </w:r>
    </w:p>
    <w:p w:rsidR="009E3869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выработка и реализация комплекса мер по по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ышению квалификации педагогических работников.</w:t>
      </w:r>
    </w:p>
    <w:p w:rsidR="009E3869" w:rsidRDefault="009E3869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Методические совещания проводятс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 xml:space="preserve">я в целях </w:t>
      </w:r>
      <w:proofErr w:type="gramStart"/>
      <w:r w:rsidR="001907D4">
        <w:rPr>
          <w:rFonts w:ascii="Times New Roman" w:hAnsi="Times New Roman" w:cs="Times New Roman"/>
          <w:sz w:val="24"/>
          <w:szCs w:val="24"/>
          <w:lang w:val="ru-RU"/>
        </w:rPr>
        <w:t>решения конкретных во</w:t>
      </w:r>
      <w:r>
        <w:rPr>
          <w:rFonts w:ascii="Times New Roman" w:hAnsi="Times New Roman" w:cs="Times New Roman"/>
          <w:sz w:val="24"/>
          <w:szCs w:val="24"/>
          <w:lang w:val="ru-RU"/>
        </w:rPr>
        <w:t>просов реализации основной образовательной программы дошкольного образовани</w:t>
      </w:r>
      <w:r w:rsidR="00C603CC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 w:rsidR="00C603CC">
        <w:rPr>
          <w:rFonts w:ascii="Times New Roman" w:hAnsi="Times New Roman" w:cs="Times New Roman"/>
          <w:sz w:val="24"/>
          <w:szCs w:val="24"/>
          <w:lang w:val="ru-RU"/>
        </w:rPr>
        <w:t>. Методические совещания организуются и проводятся старшим воспитателем (или заведующей МБДОУ).</w:t>
      </w:r>
    </w:p>
    <w:p w:rsidR="00C603CC" w:rsidRDefault="00C603CC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Методические конференции и семинары проводятся для рассмотрения результатов исследований по проблемам дошкольного образования, путем дальнейшего совершенствования д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ятельности МБДОУ, внедрения новых методов и средств образования и т.д. В ходе методических конференций и семинаров обо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щается и пропагандируется опыт как отдельных педагогических работников МБДОУ, та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 В х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де метод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ческих конференций и семинаров, как правило, вырабатываются рекомендации, которые утверждают приказом заведующего МБДОУ.</w:t>
      </w:r>
    </w:p>
    <w:p w:rsidR="00C603CC" w:rsidRDefault="00C603CC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4.5. Методические занятия проводятся по плану работы МБДОУ, по наиболее сложным и важным вопросам основной образовательной прог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аммы дошкольного образования. Методические занятия проводятся наиболее подготовленными педагогическими работниками МБДОУ в целях обмена опыта, оказания помощи иным педагогическим работникам. Открытые занятия обсуждаются на совещании при заведующем МБДОУ.</w:t>
      </w:r>
    </w:p>
    <w:p w:rsidR="00C603CC" w:rsidRDefault="00C603CC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03CC" w:rsidRPr="00C603CC" w:rsidRDefault="00C603CC" w:rsidP="001907D4">
      <w:pPr>
        <w:pStyle w:val="a3"/>
        <w:numPr>
          <w:ilvl w:val="0"/>
          <w:numId w:val="1"/>
        </w:numPr>
        <w:tabs>
          <w:tab w:val="left" w:pos="1134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03CC">
        <w:rPr>
          <w:rFonts w:ascii="Times New Roman" w:hAnsi="Times New Roman" w:cs="Times New Roman"/>
          <w:b/>
          <w:sz w:val="24"/>
          <w:szCs w:val="24"/>
          <w:lang w:val="ru-RU"/>
        </w:rPr>
        <w:t>Организация методической работы</w:t>
      </w:r>
    </w:p>
    <w:p w:rsidR="00C603CC" w:rsidRDefault="00C603CC" w:rsidP="001907D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Руководство методической работой МБДОУ осуществляет старший воспитатель МБДОУ</w:t>
      </w:r>
    </w:p>
    <w:p w:rsidR="00C603CC" w:rsidRDefault="00C603CC" w:rsidP="001907D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 План методической работы МБДОУ является частью пл</w:t>
      </w:r>
      <w:r w:rsidR="001907D4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на работы МБДОУ на учебный год.</w:t>
      </w:r>
    </w:p>
    <w:p w:rsidR="00C603CC" w:rsidRDefault="001907D4" w:rsidP="001907D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методической работы возлагается на старшего воспитателя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МБДОУ, который:</w:t>
      </w:r>
    </w:p>
    <w:p w:rsidR="001907D4" w:rsidRDefault="001907D4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координирует и контролирует работу педагогов по всем направлениям педагогической деятельности;</w:t>
      </w:r>
    </w:p>
    <w:p w:rsidR="001907D4" w:rsidRDefault="001907D4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конспектах открытых мероприятий и т.д.;</w:t>
      </w:r>
    </w:p>
    <w:p w:rsidR="001907D4" w:rsidRDefault="001907D4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планирует проведение семинаров, практикумов, которые служат для повышения педагогического мастерства педагогов, проведение открытых показатель</w:t>
      </w:r>
      <w:r w:rsidR="00910B5B">
        <w:rPr>
          <w:rFonts w:ascii="Times New Roman" w:hAnsi="Times New Roman" w:cs="Times New Roman"/>
          <w:sz w:val="24"/>
          <w:szCs w:val="24"/>
          <w:lang w:val="ru-RU"/>
        </w:rPr>
        <w:t>ных мероприятий, мастер-классов для демонстрации методов образовательной и воспитательной работы.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МБДОУ формирует единую методическую тему, исходя из следующих требований: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актуальность темы;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учет достигнутого МБДОУ уровня деятельности, интересов и запросов педагогов;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учет ресурсов МБДОУ.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Единая методическая тема МБДОУ реализуется через систему методической работы.</w:t>
      </w:r>
    </w:p>
    <w:p w:rsidR="00910B5B" w:rsidRDefault="00910B5B" w:rsidP="001907D4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0B5B" w:rsidRPr="00910B5B" w:rsidRDefault="00910B5B" w:rsidP="00910B5B">
      <w:pPr>
        <w:pStyle w:val="a3"/>
        <w:numPr>
          <w:ilvl w:val="0"/>
          <w:numId w:val="1"/>
        </w:numPr>
        <w:tabs>
          <w:tab w:val="left" w:pos="1134"/>
        </w:tabs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B5B">
        <w:rPr>
          <w:rFonts w:ascii="Times New Roman" w:hAnsi="Times New Roman" w:cs="Times New Roman"/>
          <w:b/>
          <w:sz w:val="24"/>
          <w:szCs w:val="24"/>
          <w:lang w:val="ru-RU"/>
        </w:rPr>
        <w:t>Делопроизводство</w:t>
      </w:r>
    </w:p>
    <w:p w:rsidR="00910B5B" w:rsidRDefault="00910B5B" w:rsidP="00967945">
      <w:pPr>
        <w:pStyle w:val="a3"/>
        <w:numPr>
          <w:ilvl w:val="1"/>
          <w:numId w:val="1"/>
        </w:numPr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номенклатуру дел по методической работе входят:</w:t>
      </w:r>
    </w:p>
    <w:p w:rsidR="00910B5B" w:rsidRDefault="00910B5B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нормативно-правовые и инструктивно-методические документы (приказы, положен</w:t>
      </w:r>
      <w:r w:rsidR="00967945">
        <w:rPr>
          <w:rFonts w:ascii="Times New Roman" w:hAnsi="Times New Roman" w:cs="Times New Roman"/>
          <w:sz w:val="24"/>
          <w:szCs w:val="24"/>
          <w:lang w:val="ru-RU"/>
        </w:rPr>
        <w:t>ия, распоряжения, инструктивн</w:t>
      </w:r>
      <w:r>
        <w:rPr>
          <w:rFonts w:ascii="Times New Roman" w:hAnsi="Times New Roman" w:cs="Times New Roman"/>
          <w:sz w:val="24"/>
          <w:szCs w:val="24"/>
          <w:lang w:val="ru-RU"/>
        </w:rPr>
        <w:t>ые письма по методической работе);</w:t>
      </w:r>
    </w:p>
    <w:p w:rsidR="00910B5B" w:rsidRDefault="00910B5B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база данных по педагогическим работникам МБДОУ;</w:t>
      </w:r>
    </w:p>
    <w:p w:rsidR="00910B5B" w:rsidRDefault="00910B5B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протоколы и материалы методических органов МБДОУ;</w:t>
      </w:r>
    </w:p>
    <w:p w:rsidR="00910B5B" w:rsidRDefault="00910B5B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годовые планы и отчеты по методической работе;</w:t>
      </w:r>
    </w:p>
    <w:p w:rsidR="00910B5B" w:rsidRDefault="00910B5B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A763E">
        <w:rPr>
          <w:rFonts w:ascii="Times New Roman" w:hAnsi="Times New Roman" w:cs="Times New Roman"/>
          <w:sz w:val="24"/>
          <w:szCs w:val="24"/>
          <w:lang w:val="ru-RU"/>
        </w:rPr>
        <w:t>перспективные планы и материалы по повышению квалификации педагогических работников МБДОУ;</w:t>
      </w:r>
    </w:p>
    <w:p w:rsidR="004A763E" w:rsidRDefault="004A763E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материалы по профессиональным конкурсам;</w:t>
      </w:r>
    </w:p>
    <w:p w:rsidR="004A763E" w:rsidRDefault="004A763E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материалы по обобщению и распространению передового педагогического опыта МБДОУ;</w:t>
      </w:r>
    </w:p>
    <w:p w:rsidR="004A763E" w:rsidRPr="00910B5B" w:rsidRDefault="004A763E" w:rsidP="00967945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учебно-методические пособия, разработанные педагогическими работниками МБДОУ.</w:t>
      </w:r>
    </w:p>
    <w:p w:rsidR="0023292B" w:rsidRPr="0023292B" w:rsidRDefault="0023292B" w:rsidP="001907D4">
      <w:pPr>
        <w:spacing w:before="4"/>
        <w:ind w:firstLine="567"/>
        <w:rPr>
          <w:rFonts w:ascii="Times New Roman"/>
          <w:sz w:val="24"/>
          <w:szCs w:val="24"/>
          <w:lang w:val="ru-RU"/>
        </w:rPr>
      </w:pPr>
    </w:p>
    <w:p w:rsidR="0023292B" w:rsidRPr="0023292B" w:rsidRDefault="0023292B">
      <w:pPr>
        <w:spacing w:before="4"/>
        <w:rPr>
          <w:rFonts w:ascii="Times New Roman"/>
          <w:sz w:val="24"/>
          <w:szCs w:val="24"/>
          <w:lang w:val="ru-RU"/>
        </w:rPr>
      </w:pPr>
    </w:p>
    <w:p w:rsidR="00832EBD" w:rsidRPr="0023292B" w:rsidRDefault="00832EBD" w:rsidP="00967945">
      <w:pPr>
        <w:spacing w:before="4"/>
        <w:rPr>
          <w:rFonts w:ascii="Times New Roman"/>
          <w:sz w:val="17"/>
          <w:lang w:val="ru-RU"/>
        </w:rPr>
      </w:pPr>
    </w:p>
    <w:sectPr w:rsidR="00832EBD" w:rsidRPr="0023292B" w:rsidSect="00967945">
      <w:pgSz w:w="11910" w:h="16840"/>
      <w:pgMar w:top="1135" w:right="995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279A"/>
    <w:multiLevelType w:val="multilevel"/>
    <w:tmpl w:val="612072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2EBD"/>
    <w:rsid w:val="00023194"/>
    <w:rsid w:val="001907D4"/>
    <w:rsid w:val="0023292B"/>
    <w:rsid w:val="0040422C"/>
    <w:rsid w:val="004A763E"/>
    <w:rsid w:val="00695F90"/>
    <w:rsid w:val="00773810"/>
    <w:rsid w:val="00832EBD"/>
    <w:rsid w:val="00910B5B"/>
    <w:rsid w:val="00967945"/>
    <w:rsid w:val="009E3869"/>
    <w:rsid w:val="009F2B0E"/>
    <w:rsid w:val="00C229F5"/>
    <w:rsid w:val="00C603CC"/>
    <w:rsid w:val="00D757CD"/>
    <w:rsid w:val="00FC4708"/>
    <w:rsid w:val="00FF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32EBD"/>
  </w:style>
  <w:style w:type="paragraph" w:customStyle="1" w:styleId="TableParagraph">
    <w:name w:val="Table Paragraph"/>
    <w:basedOn w:val="a"/>
    <w:uiPriority w:val="1"/>
    <w:qFormat/>
    <w:rsid w:val="00832EBD"/>
  </w:style>
  <w:style w:type="paragraph" w:styleId="a4">
    <w:name w:val="Balloon Text"/>
    <w:basedOn w:val="a"/>
    <w:link w:val="a5"/>
    <w:uiPriority w:val="99"/>
    <w:semiHidden/>
    <w:unhideWhenUsed/>
    <w:rsid w:val="007738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6</cp:revision>
  <cp:lastPrinted>2021-10-22T12:18:00Z</cp:lastPrinted>
  <dcterms:created xsi:type="dcterms:W3CDTF">2021-10-22T07:56:00Z</dcterms:created>
  <dcterms:modified xsi:type="dcterms:W3CDTF">2021-11-26T12:06:00Z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2016-06-09T00:00:00Z</vt:filetime>
  </property>
</Properties>
</file>